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C9163" w14:textId="47D1244D" w:rsidR="00617B63" w:rsidRDefault="00617B63"/>
    <w:p w14:paraId="3D6A7604" w14:textId="39E81823" w:rsidR="0031248D" w:rsidRDefault="0031248D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D128" wp14:editId="594EA8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56304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2088E06" wp14:editId="7D3D7616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45C82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32DA8B8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09AE44E2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7D9541C1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2D1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4CE56304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2088E06" wp14:editId="7D3D7616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45C82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032DA8B8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09AE44E2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7D9541C1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D609EA7" w14:textId="5EB35AD0" w:rsidR="0031248D" w:rsidRDefault="0031248D"/>
    <w:p w14:paraId="21AFB7DA" w14:textId="6D2CFB50" w:rsidR="0031248D" w:rsidRDefault="0031248D"/>
    <w:p w14:paraId="71B21316" w14:textId="3998717E" w:rsidR="0031248D" w:rsidRDefault="0031248D"/>
    <w:p w14:paraId="2846BFFF" w14:textId="3D406F94" w:rsidR="0031248D" w:rsidRDefault="0031248D"/>
    <w:p w14:paraId="6C0567B7" w14:textId="2668C75A" w:rsidR="0031248D" w:rsidRDefault="0031248D"/>
    <w:p w14:paraId="1CB48284" w14:textId="3F9A5FB1" w:rsidR="0031248D" w:rsidRPr="0031248D" w:rsidRDefault="7BD5368B" w:rsidP="7BD5368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  <w:r w:rsidRPr="7BD5368B">
        <w:rPr>
          <w:rFonts w:ascii="Calibri" w:hAnsi="Calibri" w:cs="Calibri"/>
        </w:rPr>
        <w:t>Αθήνα, 2 Αυγούστου 2021</w:t>
      </w:r>
    </w:p>
    <w:p w14:paraId="1961C66D" w14:textId="4DD934A4" w:rsidR="0031248D" w:rsidRDefault="0031248D"/>
    <w:p w14:paraId="20C56055" w14:textId="77777777" w:rsidR="00C631E7" w:rsidRDefault="00C631E7"/>
    <w:p w14:paraId="6078ED4D" w14:textId="2572C5E6" w:rsidR="0031248D" w:rsidRPr="0014650A" w:rsidRDefault="7BD5368B" w:rsidP="7BD5368B">
      <w:pPr>
        <w:jc w:val="center"/>
        <w:rPr>
          <w:b/>
          <w:bCs/>
          <w:sz w:val="24"/>
          <w:szCs w:val="24"/>
        </w:rPr>
      </w:pPr>
      <w:r w:rsidRPr="0014650A">
        <w:rPr>
          <w:b/>
          <w:bCs/>
          <w:sz w:val="24"/>
          <w:szCs w:val="24"/>
        </w:rPr>
        <w:t>Τροποποίηση ωραρίου λειτουργίας ανοικτών αρχαιολογικών χώρων λόγω υψηλών θερμοκρασιών</w:t>
      </w:r>
    </w:p>
    <w:p w14:paraId="4E7EFD5E" w14:textId="1F614A84" w:rsidR="7BD5368B" w:rsidRPr="0014650A" w:rsidRDefault="7BD5368B" w:rsidP="7BD5368B">
      <w:pPr>
        <w:jc w:val="both"/>
        <w:rPr>
          <w:sz w:val="24"/>
          <w:szCs w:val="24"/>
        </w:rPr>
      </w:pPr>
    </w:p>
    <w:p w14:paraId="33ECBF51" w14:textId="0FD502F1" w:rsidR="7BD5368B" w:rsidRPr="0014650A" w:rsidRDefault="7BD5368B" w:rsidP="0014650A">
      <w:pPr>
        <w:spacing w:line="276" w:lineRule="auto"/>
        <w:jc w:val="both"/>
        <w:rPr>
          <w:sz w:val="24"/>
          <w:szCs w:val="24"/>
        </w:rPr>
      </w:pPr>
      <w:r w:rsidRPr="0014650A">
        <w:rPr>
          <w:sz w:val="24"/>
          <w:szCs w:val="24"/>
        </w:rPr>
        <w:t>Από το Υπουργείο Πολιτισμού και Αθλ</w:t>
      </w:r>
      <w:bookmarkStart w:id="0" w:name="_GoBack"/>
      <w:bookmarkEnd w:id="0"/>
      <w:r w:rsidRPr="0014650A">
        <w:rPr>
          <w:sz w:val="24"/>
          <w:szCs w:val="24"/>
        </w:rPr>
        <w:t xml:space="preserve">ητισμού ανακοινώνεται η τροποποίηση του ωραρίου λειτουργίας των ανοικτών αρχαιολογικών χώρων, λόγω των υψηλών θερμοκρασιών που αναμένεται να σημειωθούν τις επόμενες ημέρες, σύμφωνα με την Εθνική Μετεωρολογική Υπηρεσία. </w:t>
      </w:r>
    </w:p>
    <w:p w14:paraId="36D56147" w14:textId="66B18145" w:rsidR="0000636E" w:rsidRPr="0014650A" w:rsidRDefault="7BD5368B" w:rsidP="0014650A">
      <w:pPr>
        <w:spacing w:line="276" w:lineRule="auto"/>
        <w:jc w:val="both"/>
        <w:rPr>
          <w:sz w:val="24"/>
          <w:szCs w:val="24"/>
        </w:rPr>
      </w:pPr>
      <w:r w:rsidRPr="0014650A">
        <w:rPr>
          <w:sz w:val="24"/>
          <w:szCs w:val="24"/>
        </w:rPr>
        <w:t xml:space="preserve">Συγκεκριμένα, από αύριο </w:t>
      </w:r>
      <w:r w:rsidRPr="0014650A">
        <w:rPr>
          <w:b/>
          <w:bCs/>
          <w:sz w:val="24"/>
          <w:szCs w:val="24"/>
        </w:rPr>
        <w:t>Τρίτη, 3 Αυγούστου, έως και την Πέμπτη, 5 Αυγούστου</w:t>
      </w:r>
      <w:r w:rsidRPr="0014650A">
        <w:rPr>
          <w:sz w:val="24"/>
          <w:szCs w:val="24"/>
        </w:rPr>
        <w:t xml:space="preserve">, για την ασφάλεια των επισκεπτών και των εργαζομένων, οι </w:t>
      </w:r>
      <w:r w:rsidRPr="0014650A">
        <w:rPr>
          <w:b/>
          <w:bCs/>
          <w:sz w:val="24"/>
          <w:szCs w:val="24"/>
        </w:rPr>
        <w:t>ανοικτοί αρχαιολογικοί χώροι</w:t>
      </w:r>
      <w:r w:rsidRPr="0014650A">
        <w:rPr>
          <w:sz w:val="24"/>
          <w:szCs w:val="24"/>
        </w:rPr>
        <w:t xml:space="preserve"> θα παραμείνουν </w:t>
      </w:r>
      <w:r w:rsidRPr="0014650A">
        <w:rPr>
          <w:b/>
          <w:bCs/>
          <w:sz w:val="24"/>
          <w:szCs w:val="24"/>
        </w:rPr>
        <w:t>κλειστοί από τις 12 μ.μ. έως τις 5 μ.μ.</w:t>
      </w:r>
      <w:r w:rsidRPr="0014650A">
        <w:rPr>
          <w:sz w:val="24"/>
          <w:szCs w:val="24"/>
        </w:rPr>
        <w:t xml:space="preserve"> λόγω των υψηλών θερμοκρασιών. </w:t>
      </w:r>
    </w:p>
    <w:p w14:paraId="6D59CA10" w14:textId="77777777" w:rsidR="0031248D" w:rsidRPr="0000636E" w:rsidRDefault="0031248D" w:rsidP="0000636E">
      <w:pPr>
        <w:jc w:val="both"/>
        <w:rPr>
          <w:rFonts w:asciiTheme="majorHAnsi" w:hAnsiTheme="majorHAnsi" w:cstheme="majorHAnsi"/>
          <w:sz w:val="26"/>
          <w:szCs w:val="26"/>
        </w:rPr>
      </w:pPr>
    </w:p>
    <w:sectPr w:rsidR="0031248D" w:rsidRPr="000063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7B"/>
    <w:rsid w:val="0000636E"/>
    <w:rsid w:val="000638CD"/>
    <w:rsid w:val="0014650A"/>
    <w:rsid w:val="0031248D"/>
    <w:rsid w:val="00617B63"/>
    <w:rsid w:val="00C631E7"/>
    <w:rsid w:val="00CF5D2D"/>
    <w:rsid w:val="00E1767B"/>
    <w:rsid w:val="00E64A4D"/>
    <w:rsid w:val="7BD5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7206"/>
  <w15:chartTrackingRefBased/>
  <w15:docId w15:val="{DE4FCAAF-68B8-4ABC-B68F-7C7D812B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1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0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B4C4F41-29F7-4498-9619-2B7B2F904A9F}"/>
</file>

<file path=customXml/itemProps2.xml><?xml version="1.0" encoding="utf-8"?>
<ds:datastoreItem xmlns:ds="http://schemas.openxmlformats.org/officeDocument/2006/customXml" ds:itemID="{9DE0973E-998D-4251-8B98-D02501BDDFBA}"/>
</file>

<file path=customXml/itemProps3.xml><?xml version="1.0" encoding="utf-8"?>
<ds:datastoreItem xmlns:ds="http://schemas.openxmlformats.org/officeDocument/2006/customXml" ds:itemID="{F5AC359D-B656-49B7-8033-B902E92963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Τροποποίηση ωραρίου λειτουργίας ανοικτών αρχαιολογικών χώρων λόγω υψηλών θερμοκρασιών</dc:title>
  <dc:subject/>
  <dc:creator>Αικατερίνη Παντελίδη</dc:creator>
  <cp:keywords/>
  <dc:description/>
  <cp:lastModifiedBy>Ελευθερία Πελτέκη</cp:lastModifiedBy>
  <cp:revision>3</cp:revision>
  <dcterms:created xsi:type="dcterms:W3CDTF">2021-08-02T11:58:00Z</dcterms:created>
  <dcterms:modified xsi:type="dcterms:W3CDTF">2021-08-02T11:59:00Z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